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7"/>
      </w:pPr>
    </w:p>
    <w:p>
      <w:pPr>
        <w:spacing w:before="0"/>
        <w:ind w:left="5" w:right="1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6328583</wp:posOffset>
            </wp:positionH>
            <wp:positionV relativeFrom="paragraph">
              <wp:posOffset>-241517</wp:posOffset>
            </wp:positionV>
            <wp:extent cx="662846" cy="66284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46" cy="662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Информация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сайта</w:t>
      </w:r>
      <w:r>
        <w:rPr>
          <w:spacing w:val="-2"/>
          <w:sz w:val="24"/>
        </w:rPr>
        <w:t> Rusprofile.ru</w:t>
      </w:r>
    </w:p>
    <w:p>
      <w:pPr>
        <w:pStyle w:val="BodyText"/>
        <w:spacing w:before="0"/>
      </w:pPr>
    </w:p>
    <w:p>
      <w:pPr>
        <w:pStyle w:val="BodyText"/>
        <w:spacing w:before="114"/>
      </w:pPr>
    </w:p>
    <w:p>
      <w:pPr>
        <w:pStyle w:val="BodyText"/>
        <w:spacing w:before="0"/>
        <w:ind w:left="5"/>
        <w:jc w:val="center"/>
      </w:pPr>
      <w:r>
        <w:rPr>
          <w:spacing w:val="-2"/>
        </w:rPr>
        <w:t>ЕДИНЫЙ</w:t>
      </w:r>
      <w:r>
        <w:rPr>
          <w:spacing w:val="1"/>
        </w:rPr>
        <w:t> </w:t>
      </w:r>
      <w:r>
        <w:rPr>
          <w:spacing w:val="-2"/>
        </w:rPr>
        <w:t>ГОСУДАРСТВЕННЫЙ</w:t>
      </w:r>
      <w:r>
        <w:rPr>
          <w:spacing w:val="3"/>
        </w:rPr>
        <w:t> </w:t>
      </w:r>
      <w:r>
        <w:rPr>
          <w:spacing w:val="-2"/>
        </w:rPr>
        <w:t>РЕЕСТР</w:t>
      </w:r>
      <w:r>
        <w:rPr>
          <w:spacing w:val="3"/>
        </w:rPr>
        <w:t> </w:t>
      </w:r>
      <w:r>
        <w:rPr>
          <w:spacing w:val="-2"/>
        </w:rPr>
        <w:t>ЮРИДИЧЕСКИХ</w:t>
      </w:r>
      <w:r>
        <w:rPr>
          <w:spacing w:val="3"/>
        </w:rPr>
        <w:t> </w:t>
      </w:r>
      <w:r>
        <w:rPr>
          <w:spacing w:val="-5"/>
        </w:rPr>
        <w:t>ЛИЦ</w:t>
      </w:r>
    </w:p>
    <w:p>
      <w:pPr>
        <w:spacing w:line="460" w:lineRule="atLeast" w:before="0"/>
        <w:ind w:left="1555" w:right="1291" w:firstLine="1947"/>
        <w:jc w:val="left"/>
        <w:rPr>
          <w:sz w:val="24"/>
        </w:rPr>
      </w:pPr>
      <w:r>
        <w:rPr>
          <w:sz w:val="24"/>
        </w:rPr>
        <w:t>Сведения о юридическом лице МУНИЦИПАЛЬНОЕ</w:t>
      </w:r>
      <w:r>
        <w:rPr>
          <w:spacing w:val="-15"/>
          <w:sz w:val="24"/>
        </w:rPr>
        <w:t> </w:t>
      </w:r>
      <w:r>
        <w:rPr>
          <w:sz w:val="24"/>
        </w:rPr>
        <w:t>КАЗЁННОЕ</w:t>
      </w:r>
      <w:r>
        <w:rPr>
          <w:spacing w:val="-15"/>
          <w:sz w:val="24"/>
        </w:rPr>
        <w:t> </w:t>
      </w:r>
      <w:r>
        <w:rPr>
          <w:sz w:val="24"/>
        </w:rPr>
        <w:t>УЧРЕЖДЕНИЕ</w:t>
      </w:r>
      <w:r>
        <w:rPr>
          <w:spacing w:val="-15"/>
          <w:sz w:val="24"/>
        </w:rPr>
        <w:t> </w:t>
      </w:r>
      <w:r>
        <w:rPr>
          <w:sz w:val="24"/>
        </w:rPr>
        <w:t>"СОЦИАЛЬНО-</w:t>
      </w:r>
    </w:p>
    <w:p>
      <w:pPr>
        <w:pStyle w:val="BodyText"/>
        <w:spacing w:before="8"/>
        <w:ind w:left="809"/>
      </w:pPr>
      <w:r>
        <w:rPr>
          <w:spacing w:val="-2"/>
        </w:rPr>
        <w:t>КУЛЬТУРНОЕ</w:t>
      </w:r>
      <w:r>
        <w:rPr>
          <w:spacing w:val="-10"/>
        </w:rPr>
        <w:t> </w:t>
      </w:r>
      <w:r>
        <w:rPr>
          <w:spacing w:val="-2"/>
        </w:rPr>
        <w:t>ОБЪЕДИНЕНИЕ</w:t>
      </w:r>
      <w:r>
        <w:rPr>
          <w:spacing w:val="-7"/>
        </w:rPr>
        <w:t> </w:t>
      </w:r>
      <w:r>
        <w:rPr>
          <w:spacing w:val="-2"/>
        </w:rPr>
        <w:t>АШИНСКОГО</w:t>
      </w:r>
      <w:r>
        <w:rPr>
          <w:spacing w:val="-7"/>
        </w:rPr>
        <w:t> </w:t>
      </w:r>
      <w:r>
        <w:rPr>
          <w:spacing w:val="-2"/>
        </w:rPr>
        <w:t>МУНИЦИПАЛЬНОГО</w:t>
      </w:r>
      <w:r>
        <w:rPr>
          <w:spacing w:val="-7"/>
        </w:rPr>
        <w:t> </w:t>
      </w:r>
      <w:r>
        <w:rPr>
          <w:spacing w:val="-2"/>
        </w:rPr>
        <w:t>РАЙОНА"</w:t>
      </w:r>
    </w:p>
    <w:p>
      <w:pPr>
        <w:pStyle w:val="BodyText"/>
        <w:spacing w:before="182"/>
        <w:ind w:left="125"/>
      </w:pPr>
      <w:r>
        <w:rPr/>
        <w:t>ОГРН</w:t>
      </w:r>
      <w:r>
        <w:rPr>
          <w:spacing w:val="-4"/>
        </w:rPr>
        <w:t> </w:t>
      </w:r>
      <w:r>
        <w:rPr>
          <w:spacing w:val="-2"/>
        </w:rPr>
        <w:t>1067401012800</w:t>
      </w:r>
    </w:p>
    <w:p>
      <w:pPr>
        <w:pStyle w:val="BodyText"/>
        <w:spacing w:before="24"/>
        <w:ind w:left="125"/>
      </w:pPr>
      <w:r>
        <w:rPr/>
        <w:t>ИНН/КПП</w:t>
      </w:r>
      <w:r>
        <w:rPr>
          <w:spacing w:val="-7"/>
        </w:rPr>
        <w:t> </w:t>
      </w:r>
      <w:r>
        <w:rPr>
          <w:spacing w:val="-2"/>
        </w:rPr>
        <w:t>7401010930/745701001</w:t>
      </w:r>
    </w:p>
    <w:p>
      <w:pPr>
        <w:spacing w:before="23"/>
        <w:ind w:left="125" w:right="0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состоянию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07.08.2019</w:t>
      </w:r>
    </w:p>
    <w:p>
      <w:pPr>
        <w:pStyle w:val="BodyText"/>
        <w:spacing w:before="197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ind w:left="97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4612" w:type="dxa"/>
          </w:tcPr>
          <w:p>
            <w:pPr>
              <w:pStyle w:val="TableParagraph"/>
              <w:ind w:left="1256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>
        <w:trPr>
          <w:trHeight w:val="1462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 "СОЦИАЛЬНО- КУЛЬТУРНОЕ ОБЪЕДИНЕНИЕ </w:t>
            </w:r>
            <w:r>
              <w:rPr>
                <w:spacing w:val="-2"/>
                <w:sz w:val="24"/>
              </w:rPr>
              <w:t>АШИНСКОГО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МУНИЦИПАЛЬНОГО РАЙОНА"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"СКО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АМР"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2117401009229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26.05.2011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(место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нахождения)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индекс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456010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Субъект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ЧЕЛЯБИНСКАЯ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(улус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РАЙОН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АШИНСКИЙ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(волость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ГОРОД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АША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(проспект,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переулок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УЛИЦА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ЛЕНИНА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(владение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2167456232656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02.03.2016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регистрации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юридического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1067401012800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1067401012800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регистрирующем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,455038,Челябинская обл,,Магнитогорск </w:t>
            </w:r>
            <w:r>
              <w:rPr>
                <w:sz w:val="24"/>
              </w:rPr>
              <w:t>г,,Ленина пр-кт,65,,</w:t>
            </w:r>
          </w:p>
        </w:tc>
      </w:tr>
    </w:tbl>
    <w:p>
      <w:pPr>
        <w:spacing w:after="0" w:line="249" w:lineRule="auto"/>
        <w:rPr>
          <w:sz w:val="24"/>
        </w:rPr>
        <w:sectPr>
          <w:footerReference w:type="default" r:id="rId5"/>
          <w:type w:val="continuous"/>
          <w:pgSz w:w="11910" w:h="16840"/>
          <w:pgMar w:header="0" w:footer="606" w:top="920" w:bottom="800" w:left="1020" w:right="740"/>
          <w:pgNumType w:start="1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2157457064477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19.03.2015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налоговом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органе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7401010930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745701001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учет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01.02.2012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налогового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6167456458856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29.08.2016</w:t>
            </w:r>
          </w:p>
        </w:tc>
      </w:tr>
      <w:tr>
        <w:trPr>
          <w:trHeight w:val="598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9" w:lineRule="auto"/>
              <w:ind w:left="1211" w:right="881" w:firstLine="974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регистрации в качестве страхователя в территориальном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фонда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Федерации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084010050255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03.05.2006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41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 Пенсионного фонда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418"/>
              <w:rPr>
                <w:sz w:val="24"/>
              </w:rPr>
            </w:pPr>
            <w:r>
              <w:rPr>
                <w:sz w:val="24"/>
              </w:rPr>
              <w:t>Управление Пенсионного фонда Российской Федерации в г.Аше и </w:t>
            </w:r>
            <w:r>
              <w:rPr>
                <w:spacing w:val="-2"/>
                <w:sz w:val="24"/>
              </w:rPr>
              <w:t>Ашинском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районе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Челябинской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2067401015340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26.05.2006</w:t>
            </w:r>
          </w:p>
        </w:tc>
      </w:tr>
      <w:tr>
        <w:trPr>
          <w:trHeight w:val="598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9" w:lineRule="auto"/>
              <w:ind w:left="1502" w:right="1235" w:hanging="254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исполнительном органе Фонда социального страхования Российской Федерации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745100056074051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04.05.2006</w:t>
            </w:r>
          </w:p>
        </w:tc>
      </w:tr>
      <w:tr>
        <w:trPr>
          <w:trHeight w:val="1174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5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 Фонда социального страхования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№5 Государственного учреждения</w:t>
            </w:r>
          </w:p>
          <w:p>
            <w:pPr>
              <w:pStyle w:val="TableParagraph"/>
              <w:spacing w:line="249" w:lineRule="auto" w:before="12"/>
              <w:ind w:right="3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Челябинского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отделения Фонда социального страхования Российской Федерации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2137457013659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18.04.2013</w:t>
            </w:r>
          </w:p>
        </w:tc>
      </w:tr>
      <w:tr>
        <w:trPr>
          <w:trHeight w:val="598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9" w:lineRule="auto"/>
              <w:ind w:left="2683" w:right="881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лице,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имеющем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доверенности действовать от имени юридического лица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 данном лице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1067401012800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АКАТЬЕВА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ЛЮДМИЛА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ВЯЧЕСЛАВНА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740100480500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1067401012800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578"/>
              <w:jc w:val="both"/>
              <w:rPr>
                <w:sz w:val="24"/>
              </w:rPr>
            </w:pPr>
            <w:r>
              <w:rPr>
                <w:sz w:val="24"/>
              </w:rPr>
              <w:t>ГРН и дата внесения в ЕГРЮЛ записи об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исправлении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 указанных сведениях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6167456546670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05.09.2016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1067401012800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 данном лице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2157456075027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06.05.2015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ИКОННИКОВА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НАТАЛЬЯ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ПАВЛОВНА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740102177107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2157456075027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06.05.2015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2157456075027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06.05.2015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учредителях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(участниках)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 данном лице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2157456378044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26.11.2015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1027400508850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7401001653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768"/>
              <w:rPr>
                <w:sz w:val="24"/>
              </w:rPr>
            </w:pPr>
            <w:r>
              <w:rPr>
                <w:sz w:val="24"/>
              </w:rPr>
              <w:t>УПРАВЛЕНИЕ КУЛЬТУРЫ </w:t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АШИНСКОГО </w:t>
            </w:r>
            <w:r>
              <w:rPr>
                <w:sz w:val="24"/>
              </w:rPr>
              <w:t>МУНИЦИПАЛЬНОГО РАЙОНА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2157456378044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26.11.2015</w:t>
            </w:r>
          </w:p>
        </w:tc>
      </w:tr>
      <w:tr>
        <w:trPr>
          <w:trHeight w:val="903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9" w:lineRule="auto"/>
              <w:ind w:left="339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Общероссийскому классификатору видов экономической деятельности</w:t>
            </w:r>
          </w:p>
          <w:p>
            <w:pPr>
              <w:pStyle w:val="TableParagraph"/>
              <w:spacing w:line="240" w:lineRule="auto" w:before="7"/>
              <w:ind w:left="339" w:right="3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(ОКВЭД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029-2014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КДЕС.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2)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основном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виде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библиотек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архивов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1067401012800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578"/>
              <w:jc w:val="both"/>
              <w:rPr>
                <w:sz w:val="24"/>
              </w:rPr>
            </w:pPr>
            <w:r>
              <w:rPr>
                <w:sz w:val="24"/>
              </w:rPr>
              <w:t>ГРН и дата внесения в ЕГРЮЛ записи об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исправлении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 указанных сведениях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6167456546670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05.09.2016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дополнительных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видах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93.29.2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танцплощадок, дискотек, школ танцев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1067401012800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578"/>
              <w:jc w:val="both"/>
              <w:rPr>
                <w:sz w:val="24"/>
              </w:rPr>
            </w:pPr>
            <w:r>
              <w:rPr>
                <w:sz w:val="24"/>
              </w:rPr>
              <w:t>ГРН и дата внесения в ЕГРЮЛ записи об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исправлении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 указанных сведениях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6167456546670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05.09.2016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правопредшественнике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1027400508695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7401006193</w:t>
            </w:r>
          </w:p>
        </w:tc>
      </w:tr>
      <w:tr>
        <w:trPr>
          <w:trHeight w:val="1174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124"/>
              <w:rPr>
                <w:sz w:val="24"/>
              </w:rPr>
            </w:pPr>
            <w:r>
              <w:rPr>
                <w:sz w:val="24"/>
              </w:rPr>
              <w:t>МУНИЦИПАЛЬНОЕ УЧРЕЖДЕНИЕ "САЛОН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ФОТО-ВИДЕОУСЛУГ"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 "УПРАВЛЕНИЕ КУЛЬТУРЫ Г.АШИ И АШИНСКОГО РАЙОНА"</w:t>
            </w:r>
          </w:p>
        </w:tc>
      </w:tr>
    </w:tbl>
    <w:p>
      <w:pPr>
        <w:spacing w:after="0" w:line="249" w:lineRule="auto"/>
        <w:rPr>
          <w:sz w:val="24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2077401020937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14.12.2007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записях,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внесенных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5"/>
                <w:sz w:val="24"/>
              </w:rPr>
              <w:t> лиц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1067401012800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юридического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ЗАЯВЛЕНИЕ О ГОСУДАРСТВЕННОЙ </w:t>
            </w:r>
            <w:r>
              <w:rPr>
                <w:spacing w:val="-2"/>
                <w:sz w:val="24"/>
              </w:rPr>
              <w:t>РЕГИСТРАЦИИ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ЮРИДИЧЕСКОГО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ЛИЦА </w:t>
            </w:r>
            <w:r>
              <w:rPr>
                <w:sz w:val="24"/>
              </w:rPr>
              <w:t>ПРИ СОЗДАНИИ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20.04.2006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УСТАВ 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12.04.2006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12.04.2006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10.04.2006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10.04.2006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Сведения о свидетельстве, подтверждающем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 </w:t>
            </w:r>
            <w:r>
              <w:rPr>
                <w:spacing w:val="-2"/>
                <w:sz w:val="24"/>
              </w:rPr>
              <w:t>004185650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5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связи с технической ошибкой, допущенной регистрирующим органом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418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внесены исправления в связи с технической </w:t>
            </w:r>
            <w:r>
              <w:rPr>
                <w:spacing w:val="-2"/>
                <w:sz w:val="24"/>
              </w:rPr>
              <w:t>ошибкой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6167456546670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05.09.2016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>
      <w:pPr>
        <w:spacing w:after="0" w:line="263" w:lineRule="exact"/>
        <w:jc w:val="center"/>
        <w:rPr>
          <w:sz w:val="24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2067401012864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 юридического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2067401015340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26.05.2006</w:t>
            </w:r>
          </w:p>
        </w:tc>
      </w:tr>
      <w:tr>
        <w:trPr>
          <w:trHeight w:val="1174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5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страхователя в территориальном органе Пенсионного фонда Российской Федерации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2067401016692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05.06.2006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03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ЕДИНЫЙ ГОСУДАРСТВЕННЫЙ РЕЕСТР ЮРИДИЧЕСКИХ ЛИЦ ИЗМЕНЕНИЙ</w:t>
            </w:r>
          </w:p>
          <w:p>
            <w:pPr>
              <w:pStyle w:val="TableParagraph"/>
              <w:spacing w:line="249" w:lineRule="auto"/>
              <w:ind w:right="142"/>
              <w:rPr>
                <w:sz w:val="24"/>
              </w:rPr>
            </w:pPr>
            <w:r>
              <w:rPr>
                <w:sz w:val="24"/>
              </w:rPr>
              <w:t>В СВЕДЕНИЯ О ЮРИДИЧЕСКОМ ЛИЦЕ,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ВНЕСЕНИЕМ ИЗМЕНЕНИЙ В УЧРЕДИТЕЛЬНЫЕ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30.05.2006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432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26.05.2006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Сведения о свидетельстве, подтверждающем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 </w:t>
            </w:r>
            <w:r>
              <w:rPr>
                <w:spacing w:val="-2"/>
                <w:sz w:val="24"/>
              </w:rPr>
              <w:t>004185820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05.06.2006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>
      <w:pPr>
        <w:spacing w:after="0" w:line="263" w:lineRule="exact"/>
        <w:jc w:val="center"/>
        <w:rPr>
          <w:sz w:val="24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2077401018638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24.10.2007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03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ЕДИНЫЙ ГОСУДАРСТВЕННЫЙ РЕЕСТР ЮРИДИЧЕСКИХ ЛИЦ ИЗМЕНЕНИЙ</w:t>
            </w:r>
          </w:p>
          <w:p>
            <w:pPr>
              <w:pStyle w:val="TableParagraph"/>
              <w:spacing w:line="249" w:lineRule="auto"/>
              <w:ind w:right="142"/>
              <w:rPr>
                <w:sz w:val="24"/>
              </w:rPr>
            </w:pPr>
            <w:r>
              <w:rPr>
                <w:sz w:val="24"/>
              </w:rPr>
              <w:t>В СВЕДЕНИЯ О ЮРИДИЧЕСКОМ ЛИЦЕ,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ВНЕСЕНИЕМ ИЗМЕНЕНИЙ В УЧРЕДИТЕЛЬНЫЕ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544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17.10.2007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Сведения о свидетельстве, подтверждающем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 </w:t>
            </w:r>
            <w:r>
              <w:rPr>
                <w:spacing w:val="-2"/>
                <w:sz w:val="24"/>
              </w:rPr>
              <w:t>004193100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24.10.2007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2077401020937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14.12.2007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418"/>
              <w:rPr>
                <w:sz w:val="24"/>
              </w:rPr>
            </w:pPr>
            <w:r>
              <w:rPr>
                <w:sz w:val="24"/>
              </w:rPr>
              <w:t>Реорганизация юридического лица в форме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присоединения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другого юридического лица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174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418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ЗАПИСИ 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ПРЕКРАЩЕНИИ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ПРИСОЕДИНЯЕМОГО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628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15.10.2007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06.07.2007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14.07.2007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ПФР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28.11.2007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ПЕРЕДАТОЧНЫЙ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5"/>
                <w:sz w:val="24"/>
              </w:rPr>
              <w:t>АКТ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Сведения о свидетельстве, подтверждающем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 </w:t>
            </w:r>
            <w:r>
              <w:rPr>
                <w:spacing w:val="-2"/>
                <w:sz w:val="24"/>
              </w:rPr>
              <w:t>004198713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14.12.2007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2087401005987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21.04.2008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03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ЕДИНЫЙ ГОСУДАРСТВЕННЫЙ РЕЕСТР ЮРИДИЧЕСКИХ ЛИЦ ИЗМЕНЕНИЙ</w:t>
            </w:r>
          </w:p>
          <w:p>
            <w:pPr>
              <w:pStyle w:val="TableParagraph"/>
              <w:spacing w:line="249" w:lineRule="auto"/>
              <w:ind w:right="142"/>
              <w:rPr>
                <w:sz w:val="24"/>
              </w:rPr>
            </w:pPr>
            <w:r>
              <w:rPr>
                <w:sz w:val="24"/>
              </w:rPr>
              <w:t>В СВЕДЕНИЯ О ЮРИДИЧЕСКОМ ЛИЦЕ,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ВНЕСЕНИЕМ ИЗМЕНЕНИЙ В УЧРЕДИТЕЛЬНЫЕ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14.04.2008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Сведения о свидетельстве, подтверждающем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 </w:t>
            </w:r>
            <w:r>
              <w:rPr>
                <w:spacing w:val="-2"/>
                <w:sz w:val="24"/>
              </w:rPr>
              <w:t>004705463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21.04.2008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5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связи с технической ошибкой, допущенной регистрирующим органом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418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внесены исправления в связи с технической </w:t>
            </w:r>
            <w:r>
              <w:rPr>
                <w:spacing w:val="-2"/>
                <w:sz w:val="24"/>
              </w:rPr>
              <w:t>ошибкой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2097401007185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04.06.2009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2097401007185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04.06.2009</w:t>
            </w:r>
          </w:p>
        </w:tc>
      </w:tr>
      <w:tr>
        <w:trPr>
          <w:trHeight w:val="1462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966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сведения о юридическом лице, содержащиеся 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реестре</w:t>
            </w:r>
          </w:p>
          <w:p>
            <w:pPr>
              <w:pStyle w:val="TableParagraph"/>
              <w:spacing w:line="249" w:lineRule="auto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юридических лиц, в связи ошибками, допущенными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регистрирующим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органом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внесены </w:t>
            </w:r>
            <w:r>
              <w:rPr>
                <w:spacing w:val="-2"/>
                <w:sz w:val="24"/>
              </w:rPr>
              <w:t>исправления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2087401005987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21.04.2008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2097401007746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10.06.2009</w:t>
            </w:r>
          </w:p>
        </w:tc>
      </w:tr>
      <w:tr>
        <w:trPr>
          <w:trHeight w:val="203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учредительные документы юридического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внесением изменений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лице, содержащиеся в Едином государственном реестре юридических лиц, на основании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174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ЗАЯВЛЕНИЕ О ГОСУДАРСТВЕННОЙ РЕГИСТРАЦИИ ИЗМЕНЕНИЙ, ВНОСИМЫХ В УЧРЕДИТЕЛЬНЫЕ ДОКУМЕНТЫ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27.05.2009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20.05.2009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20.05.2009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ЗАЯВЛЕНИЕ-ПОЯСНЕНИЕ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Сведения о свидетельстве, подтверждающем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 </w:t>
            </w:r>
            <w:r>
              <w:rPr>
                <w:spacing w:val="-2"/>
                <w:sz w:val="24"/>
              </w:rPr>
              <w:t>004965034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10.06.2009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2107401006216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26.04.2010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03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ЕДИНЫЙ ГОСУДАРСТВЕННЫЙ РЕЕСТР ЮРИДИЧЕСКИХ ЛИЦ ИЗМЕНЕНИЙ</w:t>
            </w:r>
          </w:p>
          <w:p>
            <w:pPr>
              <w:pStyle w:val="TableParagraph"/>
              <w:spacing w:line="249" w:lineRule="auto"/>
              <w:ind w:right="142"/>
              <w:rPr>
                <w:sz w:val="24"/>
              </w:rPr>
            </w:pPr>
            <w:r>
              <w:rPr>
                <w:sz w:val="24"/>
              </w:rPr>
              <w:t>В СВЕДЕНИЯ О ЮРИДИЧЕСКОМ ЛИЦЕ,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ВНЕСЕНИЕМ ИЗМЕНЕНИЙ В УЧРЕДИТЕЛЬНЫЕ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02.04.2010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01.04.2010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Сведения о свидетельстве, подтверждающем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 </w:t>
            </w:r>
            <w:r>
              <w:rPr>
                <w:spacing w:val="-2"/>
                <w:sz w:val="24"/>
              </w:rPr>
              <w:t>005384999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26.04.2010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2117401009229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26.05.2011</w:t>
            </w:r>
          </w:p>
        </w:tc>
      </w:tr>
      <w:tr>
        <w:trPr>
          <w:trHeight w:val="203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учредительные документы юридического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внесением изменений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лице, содержащиеся в Едином государственном реестре юридических лиц, на основании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1174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ЗАЯВЛЕНИЕ О ГОСУДАРСТВЕННОЙ РЕГИСТРАЦИИ ИЗМЕНЕНИЙ, ВНОСИМЫХ В УЧРЕДИТЕЛЬНЫЕ ДОКУМЕНТЫ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254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18.05.2011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12.05.2011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12.05.2011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12.05.2011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Сведения о свидетельстве, подтверждающем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 </w:t>
            </w:r>
            <w:r>
              <w:rPr>
                <w:spacing w:val="-2"/>
                <w:sz w:val="24"/>
              </w:rPr>
              <w:t>005690330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26.05.2011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2137457013659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18.04.2013</w:t>
            </w:r>
          </w:p>
        </w:tc>
      </w:tr>
      <w:tr>
        <w:trPr>
          <w:trHeight w:val="1462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5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страхователя в исполнительном органе Фонда социального страхования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2157456075027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06.05.2015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418"/>
              <w:rPr>
                <w:sz w:val="24"/>
              </w:rPr>
            </w:pPr>
            <w:r>
              <w:rPr>
                <w:sz w:val="24"/>
              </w:rPr>
              <w:t>Р14001 ЗАЯВЛЕНИЕ ОБ ИЗМ.СВЕДЕНИЙ,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ИЗМ. УЧРЕД.ДОКУМЕНТОВ (П.2.1)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Б\Н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27.04.2015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22.04.2015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2157456378044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26.11.2015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418"/>
              <w:rPr>
                <w:sz w:val="24"/>
              </w:rPr>
            </w:pPr>
            <w:r>
              <w:rPr>
                <w:sz w:val="24"/>
              </w:rPr>
              <w:t>Р14001 ЗАЯВЛЕНИЕ ОБ ИЗМ.СВЕДЕНИЙ,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ИЗМ. УЧРЕД.ДОКУМЕНТОВ (П.2.1)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4"/>
                <w:sz w:val="24"/>
              </w:rPr>
              <w:t>6961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20.11.2015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2167456232656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02.03.2016</w:t>
            </w:r>
          </w:p>
        </w:tc>
      </w:tr>
      <w:tr>
        <w:trPr>
          <w:trHeight w:val="1462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259"/>
              <w:rPr>
                <w:sz w:val="24"/>
              </w:rPr>
            </w:pPr>
            <w:r>
              <w:rPr>
                <w:sz w:val="24"/>
              </w:rPr>
              <w:t>Внесение изменений в сведения, содержащиеся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6167456458856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29.08.2016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 юридического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6167456546670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05.09.2016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606" w:top="800" w:bottom="800" w:left="102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12"/>
        <w:gridCol w:w="4612"/>
      </w:tblGrid>
      <w:tr>
        <w:trPr>
          <w:trHeight w:val="1462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966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сведения о юридическом лице, содержащиеся 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реестре</w:t>
            </w:r>
          </w:p>
          <w:p>
            <w:pPr>
              <w:pStyle w:val="TableParagraph"/>
              <w:spacing w:line="249" w:lineRule="auto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юридических лиц, в связи ошибками, допущенными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регистрирующим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органом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связи с допущенными ошибками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внесены </w:t>
            </w:r>
            <w:r>
              <w:rPr>
                <w:spacing w:val="-2"/>
                <w:sz w:val="24"/>
              </w:rPr>
              <w:t>исправления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1067401012800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28.04.2006</w:t>
            </w:r>
          </w:p>
        </w:tc>
      </w:tr>
      <w:tr>
        <w:trPr>
          <w:trHeight w:val="310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63" w:lineRule="exact"/>
              <w:ind w:left="339" w:right="3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2197456409269</w:t>
            </w:r>
          </w:p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2"/>
                <w:sz w:val="24"/>
              </w:rPr>
              <w:t>24.04.2019</w:t>
            </w:r>
          </w:p>
        </w:tc>
      </w:tr>
      <w:tr>
        <w:trPr>
          <w:trHeight w:val="203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учредительные документы юридического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внесением изменений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лице, содержащиеся в Едином государственном реестре юридических лиц, на основании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>
        <w:trPr>
          <w:trHeight w:val="886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Челябинской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ind w:right="3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 при внесении записи в ЕГРЮЛ</w:t>
            </w:r>
          </w:p>
        </w:tc>
        <w:tc>
          <w:tcPr>
            <w:tcW w:w="461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Р13001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ИЗМЕНЕНИЯХ, ВНОСИМЫХ В УЧРЕД.ДОКУМЕНТЫ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6338А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17.04.2019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16.04.2019</w:t>
            </w:r>
          </w:p>
        </w:tc>
      </w:tr>
      <w:tr>
        <w:trPr>
          <w:trHeight w:val="306" w:hRule="atLeast"/>
        </w:trPr>
        <w:tc>
          <w:tcPr>
            <w:tcW w:w="992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ЮЛ</w:t>
            </w:r>
          </w:p>
        </w:tc>
      </w:tr>
      <w:tr>
        <w:trPr>
          <w:trHeight w:val="310" w:hRule="atLeast"/>
        </w:trPr>
        <w:tc>
          <w:tcPr>
            <w:tcW w:w="69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16.04.2019</w:t>
            </w:r>
          </w:p>
        </w:tc>
      </w:tr>
    </w:tbl>
    <w:sectPr>
      <w:pgSz w:w="11910" w:h="16840"/>
      <w:pgMar w:header="0" w:footer="606" w:top="800" w:bottom="80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42656">
              <wp:simplePos x="0" y="0"/>
              <wp:positionH relativeFrom="page">
                <wp:posOffset>3755694</wp:posOffset>
              </wp:positionH>
              <wp:positionV relativeFrom="page">
                <wp:posOffset>10167360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5.723999pt;margin-top:800.57959pt;width:19pt;height:15.3pt;mso-position-horizontal-relative:page;mso-position-vertical-relative:page;z-index:-1697382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  <w:ind w:left="3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2024-06-02T15:51:08Z</dcterms:created>
  <dcterms:modified xsi:type="dcterms:W3CDTF">2024-06-02T15:51:08Z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Apache FOP Version 2.1</vt:lpwstr>
  </property>
  <property fmtid="{D5CDD505-2E9C-101B-9397-08002B2CF9AE}" pid="4" name="Producer">
    <vt:lpwstr>Apache FOP Version 2.1</vt:lpwstr>
  </property>
  <property fmtid="{D5CDD505-2E9C-101B-9397-08002B2CF9AE}" pid="5" name="LastSaved">
    <vt:filetime>2019-08-07T00:00:00Z</vt:filetime>
  </property>
</Properties>
</file>